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483B60" w14:textId="28664EDE" w:rsidR="00D7466D" w:rsidRPr="00764E20" w:rsidRDefault="00D7466D" w:rsidP="00790FCB">
      <w:pPr>
        <w:spacing w:before="240"/>
        <w:rPr>
          <w:rFonts w:ascii="DINNextLTW23-Light" w:hAnsi="DINNextLTW23-Light" w:cs="AF_Najed"/>
          <w:b/>
          <w:bCs/>
          <w:color w:val="000000" w:themeColor="text1"/>
          <w:sz w:val="24"/>
          <w:szCs w:val="24"/>
          <w:rtl/>
        </w:rPr>
      </w:pPr>
    </w:p>
    <w:p w14:paraId="2EA2B20C" w14:textId="32954D5A" w:rsidR="00D7466D" w:rsidRPr="00764E20" w:rsidRDefault="00D7466D" w:rsidP="00E52898">
      <w:pPr>
        <w:spacing w:before="240"/>
        <w:rPr>
          <w:rFonts w:ascii="DINNextLTW23-Light" w:hAnsi="DINNextLTW23-Light" w:cs="AF_Najed"/>
          <w:b/>
          <w:bCs/>
          <w:color w:val="000000" w:themeColor="text1"/>
          <w:sz w:val="24"/>
          <w:szCs w:val="24"/>
          <w:rtl/>
        </w:rPr>
      </w:pPr>
    </w:p>
    <w:p w14:paraId="3FDF7412" w14:textId="3BEBE4D2" w:rsidR="00D7466D" w:rsidRPr="00764E20" w:rsidRDefault="00D7466D" w:rsidP="00D7466D">
      <w:pPr>
        <w:bidi/>
        <w:jc w:val="center"/>
        <w:rPr>
          <w:rFonts w:cs="AF_Najed"/>
          <w:b/>
          <w:bCs/>
          <w:sz w:val="24"/>
          <w:szCs w:val="24"/>
          <w:rtl/>
        </w:rPr>
      </w:pPr>
      <w:r w:rsidRPr="00764E20">
        <w:rPr>
          <w:rFonts w:cs="AF_Najed" w:hint="cs"/>
          <w:b/>
          <w:bCs/>
          <w:sz w:val="24"/>
          <w:szCs w:val="24"/>
          <w:rtl/>
        </w:rPr>
        <w:t>تعلن وزارة المياه والري عن حاجتها لتعبئة الوظيفة الشاغرة التالية بموجب عقد محدد المدة بدوام كامل وذلك ضمن الشروط والمواصفات المبينة إادناه</w:t>
      </w:r>
    </w:p>
    <w:tbl>
      <w:tblPr>
        <w:tblStyle w:val="TableGrid"/>
        <w:tblpPr w:leftFromText="180" w:rightFromText="180" w:vertAnchor="page" w:horzAnchor="margin" w:tblpXSpec="center" w:tblpY="3901"/>
        <w:bidiVisual/>
        <w:tblW w:w="12148" w:type="dxa"/>
        <w:tblLayout w:type="fixed"/>
        <w:tblLook w:val="04A0" w:firstRow="1" w:lastRow="0" w:firstColumn="1" w:lastColumn="0" w:noHBand="0" w:noVBand="1"/>
      </w:tblPr>
      <w:tblGrid>
        <w:gridCol w:w="638"/>
        <w:gridCol w:w="1080"/>
        <w:gridCol w:w="1170"/>
        <w:gridCol w:w="1431"/>
        <w:gridCol w:w="729"/>
        <w:gridCol w:w="900"/>
        <w:gridCol w:w="1080"/>
        <w:gridCol w:w="810"/>
        <w:gridCol w:w="3179"/>
        <w:gridCol w:w="1131"/>
      </w:tblGrid>
      <w:tr w:rsidR="00790FCB" w:rsidRPr="00764E20" w14:paraId="3A15B5AE" w14:textId="77777777" w:rsidTr="00790FCB">
        <w:trPr>
          <w:trHeight w:val="485"/>
        </w:trPr>
        <w:tc>
          <w:tcPr>
            <w:tcW w:w="638" w:type="dxa"/>
            <w:shd w:val="clear" w:color="auto" w:fill="A5A5A5" w:themeFill="accent3"/>
          </w:tcPr>
          <w:p w14:paraId="1D4E6236" w14:textId="2408D0D6" w:rsidR="00790FCB" w:rsidRPr="00764E20" w:rsidRDefault="00E61F37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>
              <w:rPr>
                <w:rFonts w:cs="AF_Najed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80" w:type="dxa"/>
            <w:shd w:val="clear" w:color="auto" w:fill="A5A5A5" w:themeFill="accent3"/>
          </w:tcPr>
          <w:p w14:paraId="631A7F04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المسمى الوظيفي</w:t>
            </w:r>
          </w:p>
        </w:tc>
        <w:tc>
          <w:tcPr>
            <w:tcW w:w="1170" w:type="dxa"/>
            <w:shd w:val="clear" w:color="auto" w:fill="A5A5A5" w:themeFill="accent3"/>
          </w:tcPr>
          <w:p w14:paraId="0A87AEA6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المؤهل العلمي</w:t>
            </w:r>
          </w:p>
        </w:tc>
        <w:tc>
          <w:tcPr>
            <w:tcW w:w="1431" w:type="dxa"/>
            <w:shd w:val="clear" w:color="auto" w:fill="A5A5A5" w:themeFill="accent3"/>
          </w:tcPr>
          <w:p w14:paraId="1243C2E4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729" w:type="dxa"/>
            <w:shd w:val="clear" w:color="auto" w:fill="A5A5A5" w:themeFill="accent3"/>
          </w:tcPr>
          <w:p w14:paraId="4C985B3A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900" w:type="dxa"/>
            <w:shd w:val="clear" w:color="auto" w:fill="A5A5A5" w:themeFill="accent3"/>
          </w:tcPr>
          <w:p w14:paraId="0BF094F8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المنطقة الجغرافية</w:t>
            </w:r>
          </w:p>
        </w:tc>
        <w:tc>
          <w:tcPr>
            <w:tcW w:w="1080" w:type="dxa"/>
            <w:shd w:val="clear" w:color="auto" w:fill="A5A5A5" w:themeFill="accent3"/>
          </w:tcPr>
          <w:p w14:paraId="278F99DB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الخبرات</w:t>
            </w:r>
          </w:p>
          <w:p w14:paraId="4B0E1D08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(سنة)</w:t>
            </w:r>
          </w:p>
        </w:tc>
        <w:tc>
          <w:tcPr>
            <w:tcW w:w="810" w:type="dxa"/>
            <w:shd w:val="clear" w:color="auto" w:fill="A5A5A5" w:themeFill="accent3"/>
          </w:tcPr>
          <w:p w14:paraId="777C97C4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عدد الشواغر</w:t>
            </w:r>
          </w:p>
        </w:tc>
        <w:tc>
          <w:tcPr>
            <w:tcW w:w="3179" w:type="dxa"/>
            <w:shd w:val="clear" w:color="auto" w:fill="A5A5A5" w:themeFill="accent3"/>
          </w:tcPr>
          <w:p w14:paraId="01D72E92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  <w:lang w:bidi="ar-JO"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مهام ومسؤوليات الوظيفة</w:t>
            </w:r>
          </w:p>
        </w:tc>
        <w:tc>
          <w:tcPr>
            <w:tcW w:w="1131" w:type="dxa"/>
            <w:shd w:val="clear" w:color="auto" w:fill="A5A5A5" w:themeFill="accent3"/>
          </w:tcPr>
          <w:p w14:paraId="37224DF6" w14:textId="77777777" w:rsidR="00790FCB" w:rsidRPr="00764E20" w:rsidRDefault="00790FCB" w:rsidP="00790FCB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b/>
                <w:bCs/>
                <w:sz w:val="24"/>
                <w:szCs w:val="24"/>
                <w:rtl/>
              </w:rPr>
              <w:t>شروط خاصة بالوظيفة</w:t>
            </w:r>
          </w:p>
        </w:tc>
      </w:tr>
      <w:tr w:rsidR="00790FCB" w:rsidRPr="00764E20" w14:paraId="5E2C0203" w14:textId="77777777" w:rsidTr="00790FCB">
        <w:tc>
          <w:tcPr>
            <w:tcW w:w="638" w:type="dxa"/>
          </w:tcPr>
          <w:p w14:paraId="6DE7A07C" w14:textId="77777777" w:rsidR="00790FCB" w:rsidRPr="00764E20" w:rsidRDefault="00790FCB" w:rsidP="00790FCB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1</w:t>
            </w:r>
          </w:p>
        </w:tc>
        <w:tc>
          <w:tcPr>
            <w:tcW w:w="1080" w:type="dxa"/>
          </w:tcPr>
          <w:p w14:paraId="6A04B1CD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مهندس زراعي</w:t>
            </w:r>
          </w:p>
        </w:tc>
        <w:tc>
          <w:tcPr>
            <w:tcW w:w="1170" w:type="dxa"/>
          </w:tcPr>
          <w:p w14:paraId="5125EFF2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431" w:type="dxa"/>
          </w:tcPr>
          <w:p w14:paraId="3772F506" w14:textId="023389CD" w:rsidR="00790FCB" w:rsidRPr="00764E20" w:rsidRDefault="00282CC2" w:rsidP="00282CC2">
            <w:pPr>
              <w:bidi/>
              <w:rPr>
                <w:rFonts w:cs="AF_Najed" w:hint="cs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  <w:lang w:bidi="ar-IQ"/>
              </w:rPr>
              <w:t>شعبة هندسة زراعية /قسم هندسة الموارد المائية و البيئية</w:t>
            </w:r>
            <w:bookmarkStart w:id="0" w:name="_GoBack"/>
            <w:bookmarkEnd w:id="0"/>
          </w:p>
        </w:tc>
        <w:tc>
          <w:tcPr>
            <w:tcW w:w="729" w:type="dxa"/>
          </w:tcPr>
          <w:p w14:paraId="502EC66A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دمج</w:t>
            </w:r>
          </w:p>
        </w:tc>
        <w:tc>
          <w:tcPr>
            <w:tcW w:w="900" w:type="dxa"/>
          </w:tcPr>
          <w:p w14:paraId="2D7EA52E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6E9392ED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ـــــــــ</w:t>
            </w:r>
          </w:p>
        </w:tc>
        <w:tc>
          <w:tcPr>
            <w:tcW w:w="810" w:type="dxa"/>
          </w:tcPr>
          <w:p w14:paraId="2E78774C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2</w:t>
            </w:r>
          </w:p>
        </w:tc>
        <w:tc>
          <w:tcPr>
            <w:tcW w:w="3179" w:type="dxa"/>
          </w:tcPr>
          <w:p w14:paraId="5E857959" w14:textId="77777777" w:rsidR="00790FCB" w:rsidRPr="00764E20" w:rsidRDefault="00790FCB" w:rsidP="00790FCB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ــ يعد التقارير الفنية لأجهزة الرصد في المحطات</w:t>
            </w:r>
          </w:p>
          <w:p w14:paraId="418D23E6" w14:textId="77777777" w:rsidR="00790FCB" w:rsidRPr="00764E20" w:rsidRDefault="00790FCB" w:rsidP="00790FCB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ــ يعد التقارير المناخية الواردة من قبل الراصدين</w:t>
            </w:r>
          </w:p>
          <w:p w14:paraId="5EA6FCDA" w14:textId="77777777" w:rsidR="00790FCB" w:rsidRPr="00764E20" w:rsidRDefault="00790FCB" w:rsidP="00790FCB">
            <w:pPr>
              <w:bidi/>
              <w:rPr>
                <w:rFonts w:cs="AF_Najed"/>
                <w:sz w:val="24"/>
                <w:szCs w:val="24"/>
                <w:lang w:bidi="ar-JO"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ــ المساهمة في اعداد النشرة المطرية</w:t>
            </w:r>
          </w:p>
        </w:tc>
        <w:tc>
          <w:tcPr>
            <w:tcW w:w="1131" w:type="dxa"/>
          </w:tcPr>
          <w:p w14:paraId="473F3048" w14:textId="77777777" w:rsidR="00790FCB" w:rsidRPr="00764E20" w:rsidRDefault="00790FCB" w:rsidP="00790FC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</w:tr>
      <w:tr w:rsidR="00FF38A2" w:rsidRPr="00764E20" w14:paraId="703CAF86" w14:textId="77777777" w:rsidTr="00205852">
        <w:trPr>
          <w:trHeight w:val="2912"/>
        </w:trPr>
        <w:tc>
          <w:tcPr>
            <w:tcW w:w="638" w:type="dxa"/>
          </w:tcPr>
          <w:p w14:paraId="6E772BDA" w14:textId="2A8C7F48" w:rsidR="00FF38A2" w:rsidRPr="00764E20" w:rsidRDefault="00FF38A2" w:rsidP="00FF38A2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2</w:t>
            </w:r>
          </w:p>
        </w:tc>
        <w:tc>
          <w:tcPr>
            <w:tcW w:w="1080" w:type="dxa"/>
          </w:tcPr>
          <w:p w14:paraId="6CDA3364" w14:textId="6AFBAE0B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منسق ثالث</w:t>
            </w:r>
          </w:p>
        </w:tc>
        <w:tc>
          <w:tcPr>
            <w:tcW w:w="1170" w:type="dxa"/>
          </w:tcPr>
          <w:p w14:paraId="09F2846F" w14:textId="5450C160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431" w:type="dxa"/>
          </w:tcPr>
          <w:p w14:paraId="37CF489A" w14:textId="7497DA38" w:rsidR="00FF38A2" w:rsidRPr="00764E20" w:rsidRDefault="00FF38A2" w:rsidP="00C27EC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سياحة</w:t>
            </w:r>
            <w:r w:rsidR="004F6DAD">
              <w:rPr>
                <w:rFonts w:cs="AF_Najed"/>
                <w:sz w:val="24"/>
                <w:szCs w:val="24"/>
              </w:rPr>
              <w:t xml:space="preserve"> </w:t>
            </w:r>
            <w:r>
              <w:rPr>
                <w:rFonts w:cs="AF_Najed" w:hint="cs"/>
                <w:sz w:val="24"/>
                <w:szCs w:val="24"/>
                <w:rtl/>
              </w:rPr>
              <w:t>وعلوم سياحية</w:t>
            </w:r>
          </w:p>
        </w:tc>
        <w:tc>
          <w:tcPr>
            <w:tcW w:w="729" w:type="dxa"/>
          </w:tcPr>
          <w:p w14:paraId="26211137" w14:textId="4E7AE2EE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دمج</w:t>
            </w:r>
          </w:p>
        </w:tc>
        <w:tc>
          <w:tcPr>
            <w:tcW w:w="900" w:type="dxa"/>
          </w:tcPr>
          <w:p w14:paraId="5D9E3994" w14:textId="5B60A1E5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1A13D15D" w14:textId="252FBB70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ـــــــــ</w:t>
            </w:r>
          </w:p>
        </w:tc>
        <w:tc>
          <w:tcPr>
            <w:tcW w:w="810" w:type="dxa"/>
          </w:tcPr>
          <w:p w14:paraId="05539429" w14:textId="33368B15" w:rsidR="00FF38A2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764E20">
              <w:rPr>
                <w:rFonts w:cs="AF_Najed" w:hint="cs"/>
                <w:sz w:val="24"/>
                <w:szCs w:val="24"/>
                <w:rtl/>
              </w:rPr>
              <w:t>1</w:t>
            </w:r>
          </w:p>
        </w:tc>
        <w:tc>
          <w:tcPr>
            <w:tcW w:w="3179" w:type="dxa"/>
          </w:tcPr>
          <w:p w14:paraId="4E8284D6" w14:textId="77777777" w:rsidR="00FF38A2" w:rsidRPr="00EA6ECE" w:rsidRDefault="00FF38A2" w:rsidP="00FF38A2">
            <w:pPr>
              <w:bidi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 xml:space="preserve">- </w:t>
            </w:r>
            <w:r w:rsidRPr="00EA6ECE">
              <w:rPr>
                <w:rFonts w:cs="AF_Najed" w:hint="cs"/>
                <w:sz w:val="24"/>
                <w:szCs w:val="24"/>
                <w:rtl/>
              </w:rPr>
              <w:t>يشارك في إعداد وتنفيذ خطط وبرامج الاتصال والإعلام.</w:t>
            </w:r>
          </w:p>
          <w:p w14:paraId="002EE847" w14:textId="77777777" w:rsidR="00FF38A2" w:rsidRPr="00EA6ECE" w:rsidRDefault="00FF38A2" w:rsidP="00FF38A2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EA6ECE">
              <w:rPr>
                <w:rFonts w:cs="AF_Najed" w:hint="cs"/>
                <w:sz w:val="24"/>
                <w:szCs w:val="24"/>
                <w:rtl/>
              </w:rPr>
              <w:t xml:space="preserve">  - يساهم في توثيق صلات التعاون مع الجهات ذات العلاقة داخل وخارج الأردن من خلال تبادل البرامج وورش العمل والمؤتمرات الدولية وغيره.</w:t>
            </w:r>
          </w:p>
          <w:p w14:paraId="46C6152E" w14:textId="77777777" w:rsidR="00FF38A2" w:rsidRPr="00EA6ECE" w:rsidRDefault="00FF38A2" w:rsidP="00FF38A2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EA6ECE">
              <w:rPr>
                <w:rFonts w:cs="AF_Najed" w:hint="cs"/>
                <w:sz w:val="24"/>
                <w:szCs w:val="24"/>
                <w:rtl/>
              </w:rPr>
              <w:t>-  يشارك في التحضير والدعوة وتنظيم اللقاءات والمؤتمرات الصحفية مع المسؤولين في الوزارة حسب مقتضيات العمل.</w:t>
            </w:r>
          </w:p>
          <w:p w14:paraId="7267A549" w14:textId="4BD5DCF5" w:rsidR="00FF38A2" w:rsidRPr="00764E20" w:rsidRDefault="00FF38A2" w:rsidP="00137E29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EA6ECE">
              <w:rPr>
                <w:rFonts w:cs="AF_Najed" w:hint="cs"/>
                <w:sz w:val="24"/>
                <w:szCs w:val="24"/>
                <w:rtl/>
              </w:rPr>
              <w:t>-  يقوم باستقبال الوفود الزائرة للوزارة وإعداد برامج الزيارة والتنسيق مع الجهات المعنية.</w:t>
            </w:r>
          </w:p>
        </w:tc>
        <w:tc>
          <w:tcPr>
            <w:tcW w:w="1131" w:type="dxa"/>
          </w:tcPr>
          <w:p w14:paraId="0D3CCACC" w14:textId="418CCDCA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</w:tr>
      <w:tr w:rsidR="00FF38A2" w:rsidRPr="00764E20" w14:paraId="5FFA45FE" w14:textId="77777777" w:rsidTr="00790FCB">
        <w:tc>
          <w:tcPr>
            <w:tcW w:w="638" w:type="dxa"/>
          </w:tcPr>
          <w:p w14:paraId="4B27FAFF" w14:textId="57D4E09A" w:rsidR="00FF38A2" w:rsidRDefault="009D4D3C" w:rsidP="00FF38A2">
            <w:pPr>
              <w:bidi/>
              <w:ind w:left="360"/>
              <w:jc w:val="center"/>
              <w:rPr>
                <w:rFonts w:cs="AF_Najed"/>
                <w:sz w:val="24"/>
                <w:szCs w:val="24"/>
              </w:rPr>
            </w:pPr>
            <w:r>
              <w:rPr>
                <w:rFonts w:cs="AF_Najed"/>
                <w:sz w:val="24"/>
                <w:szCs w:val="24"/>
              </w:rPr>
              <w:t>3</w:t>
            </w:r>
          </w:p>
          <w:p w14:paraId="59560E58" w14:textId="1B8151B3" w:rsidR="009D4D3C" w:rsidRPr="00764E20" w:rsidRDefault="009D4D3C" w:rsidP="009D4D3C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  <w:tc>
          <w:tcPr>
            <w:tcW w:w="1080" w:type="dxa"/>
          </w:tcPr>
          <w:p w14:paraId="55713D54" w14:textId="7350EA93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سائق محورين</w:t>
            </w:r>
          </w:p>
        </w:tc>
        <w:tc>
          <w:tcPr>
            <w:tcW w:w="1170" w:type="dxa"/>
          </w:tcPr>
          <w:p w14:paraId="744AA6EA" w14:textId="23868538" w:rsidR="00FF38A2" w:rsidRPr="00764E20" w:rsidRDefault="00E61F37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ثانوية عامة فما دون</w:t>
            </w:r>
          </w:p>
        </w:tc>
        <w:tc>
          <w:tcPr>
            <w:tcW w:w="1431" w:type="dxa"/>
          </w:tcPr>
          <w:p w14:paraId="6EF25252" w14:textId="7AB169CA" w:rsidR="00FF38A2" w:rsidRPr="00764E20" w:rsidRDefault="00E61F37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ــــــــــــــ</w:t>
            </w:r>
          </w:p>
        </w:tc>
        <w:tc>
          <w:tcPr>
            <w:tcW w:w="729" w:type="dxa"/>
          </w:tcPr>
          <w:p w14:paraId="614D029B" w14:textId="03347049" w:rsidR="00FF38A2" w:rsidRPr="00764E20" w:rsidRDefault="00E61F37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ذكر</w:t>
            </w:r>
          </w:p>
        </w:tc>
        <w:tc>
          <w:tcPr>
            <w:tcW w:w="900" w:type="dxa"/>
          </w:tcPr>
          <w:p w14:paraId="6269E706" w14:textId="40F12182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313AE7"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13D0AE8B" w14:textId="0DC4446A" w:rsidR="00FF38A2" w:rsidRPr="00764E20" w:rsidRDefault="00E61F37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ـــــــ</w:t>
            </w:r>
          </w:p>
        </w:tc>
        <w:tc>
          <w:tcPr>
            <w:tcW w:w="810" w:type="dxa"/>
          </w:tcPr>
          <w:p w14:paraId="47C4CA69" w14:textId="014065B5" w:rsidR="00FF38A2" w:rsidRPr="00764E20" w:rsidRDefault="00E61F37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3</w:t>
            </w:r>
          </w:p>
        </w:tc>
        <w:tc>
          <w:tcPr>
            <w:tcW w:w="3179" w:type="dxa"/>
          </w:tcPr>
          <w:p w14:paraId="1E15045E" w14:textId="77777777" w:rsidR="00FF38A2" w:rsidRPr="00911FFA" w:rsidRDefault="008158FB" w:rsidP="00FF38A2">
            <w:pPr>
              <w:bidi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-</w:t>
            </w:r>
            <w:r w:rsidRPr="0001369D">
              <w:rPr>
                <w:rFonts w:ascii="Sakkal Majalla" w:hAnsi="Sakkal Majalla" w:cs="Sakkal Majalla"/>
                <w:rtl/>
              </w:rPr>
              <w:t xml:space="preserve"> </w:t>
            </w:r>
            <w:r w:rsidRPr="00911FFA">
              <w:rPr>
                <w:rFonts w:cs="AF_Najed"/>
                <w:sz w:val="24"/>
                <w:szCs w:val="24"/>
                <w:rtl/>
              </w:rPr>
              <w:t>تفقد المركبة والعمل على نظافتها وصيانتها</w:t>
            </w:r>
          </w:p>
          <w:p w14:paraId="108D67D5" w14:textId="77777777" w:rsidR="008158FB" w:rsidRPr="00911FFA" w:rsidRDefault="008158FB" w:rsidP="008158FB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911FFA">
              <w:rPr>
                <w:rFonts w:cs="AF_Najed" w:hint="cs"/>
                <w:sz w:val="24"/>
                <w:szCs w:val="24"/>
                <w:rtl/>
              </w:rPr>
              <w:t xml:space="preserve">- </w:t>
            </w:r>
            <w:r w:rsidRPr="00911FFA">
              <w:rPr>
                <w:rFonts w:cs="AF_Najed"/>
                <w:sz w:val="24"/>
                <w:szCs w:val="24"/>
                <w:rtl/>
              </w:rPr>
              <w:t xml:space="preserve">قيادة </w:t>
            </w:r>
            <w:r w:rsidRPr="00911FFA">
              <w:rPr>
                <w:rFonts w:cs="AF_Najed" w:hint="cs"/>
                <w:sz w:val="24"/>
                <w:szCs w:val="24"/>
                <w:rtl/>
              </w:rPr>
              <w:t>المركبة</w:t>
            </w:r>
            <w:r w:rsidRPr="00911FFA">
              <w:rPr>
                <w:rFonts w:cs="AF_Najed"/>
                <w:sz w:val="24"/>
                <w:szCs w:val="24"/>
                <w:rtl/>
              </w:rPr>
              <w:t xml:space="preserve"> بسلامة واحترافية </w:t>
            </w:r>
            <w:r w:rsidRPr="00911FFA">
              <w:rPr>
                <w:rFonts w:cs="AF_Najed" w:hint="cs"/>
                <w:sz w:val="24"/>
                <w:szCs w:val="24"/>
                <w:rtl/>
              </w:rPr>
              <w:t>لاداء المهام الرسمية</w:t>
            </w:r>
            <w:r w:rsidRPr="00911FFA">
              <w:rPr>
                <w:rFonts w:cs="AF_Najed"/>
                <w:sz w:val="24"/>
                <w:szCs w:val="24"/>
                <w:rtl/>
              </w:rPr>
              <w:t xml:space="preserve"> حسب التعليمات</w:t>
            </w:r>
          </w:p>
          <w:p w14:paraId="76357F33" w14:textId="68AF5036" w:rsidR="008158FB" w:rsidRPr="00764E20" w:rsidRDefault="008158FB" w:rsidP="008158FB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911FFA">
              <w:rPr>
                <w:rFonts w:cs="AF_Najed" w:hint="cs"/>
                <w:sz w:val="24"/>
                <w:szCs w:val="24"/>
                <w:rtl/>
              </w:rPr>
              <w:t xml:space="preserve">- </w:t>
            </w:r>
            <w:r w:rsidRPr="00911FFA">
              <w:rPr>
                <w:rFonts w:cs="AF_Najed"/>
                <w:sz w:val="24"/>
                <w:szCs w:val="24"/>
                <w:rtl/>
              </w:rPr>
              <w:t>يطبق قواعد وتعليمات السلامة العامة والتأكد من توفر المعدات والأجهزة الخاصة بالوقاية والسلامة العامة في السيارات.</w:t>
            </w:r>
          </w:p>
        </w:tc>
        <w:tc>
          <w:tcPr>
            <w:tcW w:w="1131" w:type="dxa"/>
          </w:tcPr>
          <w:p w14:paraId="7D5DBB10" w14:textId="2F353C2D" w:rsidR="00FF38A2" w:rsidRPr="00E61F37" w:rsidRDefault="00E61F37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E61F37">
              <w:rPr>
                <w:rFonts w:cs="AF_Najed" w:hint="cs"/>
                <w:sz w:val="24"/>
                <w:szCs w:val="24"/>
                <w:rtl/>
              </w:rPr>
              <w:t>رخصة سواقة فئة خامسة</w:t>
            </w:r>
          </w:p>
          <w:p w14:paraId="0FDE589D" w14:textId="77777777" w:rsidR="00FF38A2" w:rsidRPr="00764E20" w:rsidRDefault="00FF38A2" w:rsidP="00FF38A2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</w:tr>
    </w:tbl>
    <w:p w14:paraId="1F5BFBA4" w14:textId="77777777" w:rsidR="00790FCB" w:rsidRDefault="00790FCB" w:rsidP="00790FCB">
      <w:pPr>
        <w:bidi/>
        <w:rPr>
          <w:rFonts w:cs="AF_Najed"/>
          <w:b/>
          <w:bCs/>
          <w:sz w:val="24"/>
          <w:szCs w:val="24"/>
          <w:u w:val="single"/>
          <w:rtl/>
        </w:rPr>
      </w:pPr>
    </w:p>
    <w:p w14:paraId="7A5CBDDE" w14:textId="77777777" w:rsidR="007D3809" w:rsidRDefault="007D3809" w:rsidP="007D3809">
      <w:pPr>
        <w:bidi/>
        <w:rPr>
          <w:rFonts w:cs="AF_Najed"/>
          <w:b/>
          <w:bCs/>
          <w:sz w:val="24"/>
          <w:szCs w:val="24"/>
          <w:u w:val="single"/>
          <w:rtl/>
        </w:rPr>
      </w:pPr>
    </w:p>
    <w:p w14:paraId="52ECE083" w14:textId="77777777" w:rsidR="007D3809" w:rsidRPr="00764E20" w:rsidRDefault="007D3809" w:rsidP="007D3809">
      <w:pPr>
        <w:bidi/>
        <w:rPr>
          <w:rFonts w:cs="AF_Najed"/>
          <w:b/>
          <w:bCs/>
          <w:sz w:val="24"/>
          <w:szCs w:val="24"/>
          <w:u w:val="single"/>
          <w:rtl/>
        </w:rPr>
      </w:pPr>
    </w:p>
    <w:p w14:paraId="2D1A92D0" w14:textId="77777777" w:rsidR="00D7466D" w:rsidRPr="00764E20" w:rsidRDefault="00D7466D" w:rsidP="00D7466D">
      <w:pPr>
        <w:bidi/>
        <w:rPr>
          <w:rFonts w:cs="AF_Najed"/>
          <w:b/>
          <w:bCs/>
          <w:sz w:val="24"/>
          <w:szCs w:val="24"/>
          <w:u w:val="single"/>
          <w:rtl/>
        </w:rPr>
      </w:pPr>
      <w:r w:rsidRPr="00764E20">
        <w:rPr>
          <w:rFonts w:cs="AF_Najed" w:hint="cs"/>
          <w:b/>
          <w:bCs/>
          <w:sz w:val="24"/>
          <w:szCs w:val="24"/>
          <w:u w:val="single"/>
          <w:rtl/>
        </w:rPr>
        <w:t>شروط عامة:</w:t>
      </w:r>
    </w:p>
    <w:p w14:paraId="6F7F0728" w14:textId="77777777" w:rsidR="00D7466D" w:rsidRPr="00764E20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 w:rsidRPr="00764E20">
        <w:rPr>
          <w:rFonts w:cs="AF_Najed" w:hint="cs"/>
          <w:sz w:val="24"/>
          <w:szCs w:val="24"/>
          <w:rtl/>
        </w:rPr>
        <w:t xml:space="preserve">ان يكون المتقدم اردني الجنسية،  </w:t>
      </w:r>
    </w:p>
    <w:p w14:paraId="77428250" w14:textId="77777777" w:rsidR="00D7466D" w:rsidRPr="00764E20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 w:rsidRPr="00764E20">
        <w:rPr>
          <w:rFonts w:cs="AF_Najed" w:hint="cs"/>
          <w:sz w:val="24"/>
          <w:szCs w:val="24"/>
          <w:rtl/>
        </w:rPr>
        <w:t>ان يكون المتقدم لائق صحيًا.</w:t>
      </w:r>
    </w:p>
    <w:p w14:paraId="4D8E2FC5" w14:textId="77777777" w:rsidR="00D7466D" w:rsidRPr="00764E20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 w:rsidRPr="00764E20">
        <w:rPr>
          <w:rFonts w:cs="AF_Najed" w:hint="cs"/>
          <w:sz w:val="24"/>
          <w:szCs w:val="24"/>
          <w:rtl/>
        </w:rPr>
        <w:t>أن لايكون محكوم بجناية او جنحة مخلة بالشرف او الأمانة.</w:t>
      </w:r>
    </w:p>
    <w:p w14:paraId="62CB8A61" w14:textId="77777777" w:rsidR="00D7466D" w:rsidRPr="00764E20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 w:rsidRPr="00764E20">
        <w:rPr>
          <w:rFonts w:cs="AF_Najed" w:hint="cs"/>
          <w:sz w:val="24"/>
          <w:szCs w:val="24"/>
          <w:rtl/>
        </w:rPr>
        <w:t>أن لايكون المتقدم من المتقاعدين المدنيين أو العسكريين او الضمان الإجتماعي.</w:t>
      </w:r>
    </w:p>
    <w:p w14:paraId="3588A812" w14:textId="77777777" w:rsidR="00D7466D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 w:rsidRPr="00764E20">
        <w:rPr>
          <w:rFonts w:cs="AF_Najed" w:hint="cs"/>
          <w:sz w:val="24"/>
          <w:szCs w:val="24"/>
          <w:rtl/>
        </w:rPr>
        <w:t>أن لايكون شريكًا في شركة تضامن أو أن يشارك في إدارة أي شركة أو مالكًا لمؤسسة فردية أو مكتسب صفة التاجر وفق احكام قانون التجارة.</w:t>
      </w:r>
    </w:p>
    <w:p w14:paraId="657F5D7B" w14:textId="3643C6DF" w:rsidR="006F31C0" w:rsidRPr="006F31C0" w:rsidRDefault="006F31C0" w:rsidP="00623EB4">
      <w:pPr>
        <w:pStyle w:val="ListParagraph"/>
        <w:numPr>
          <w:ilvl w:val="0"/>
          <w:numId w:val="13"/>
        </w:numPr>
        <w:bidi/>
        <w:spacing w:before="240" w:line="256" w:lineRule="auto"/>
        <w:rPr>
          <w:rFonts w:ascii="DIN NEXT™ ARABIC LIGHT" w:hAnsi="DIN NEXT™ ARABIC LIGHT" w:cs="AF_Najed"/>
          <w:b/>
          <w:bCs/>
          <w:sz w:val="26"/>
          <w:szCs w:val="26"/>
          <w:lang w:bidi="ar-JO"/>
        </w:rPr>
      </w:pPr>
      <w:r w:rsidRPr="00443F5E"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 xml:space="preserve">أن لا يكون المتقدم </w:t>
      </w:r>
      <w:r w:rsidR="00623EB4"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 xml:space="preserve">لوظيفة </w:t>
      </w:r>
      <w:r w:rsidR="00623EB4" w:rsidRPr="006F31C0">
        <w:rPr>
          <w:rFonts w:ascii="DINNextLTW23-Light" w:hAnsi="DINNextLTW23-Light" w:cs="AF_Najed" w:hint="cs"/>
          <w:b/>
          <w:bCs/>
          <w:color w:val="000000" w:themeColor="text1"/>
          <w:sz w:val="26"/>
          <w:szCs w:val="26"/>
          <w:rtl/>
          <w:lang w:val="en-GB"/>
        </w:rPr>
        <w:t>( سائق محورين)</w:t>
      </w:r>
      <w:r w:rsidR="00623EB4">
        <w:rPr>
          <w:rFonts w:ascii="DINNextLTW23-Light" w:hAnsi="DINNextLTW23-Light" w:cs="AF_Najed" w:hint="cs"/>
          <w:b/>
          <w:bCs/>
          <w:color w:val="000000" w:themeColor="text1"/>
          <w:sz w:val="26"/>
          <w:szCs w:val="26"/>
          <w:rtl/>
          <w:lang w:val="en-GB"/>
        </w:rPr>
        <w:t xml:space="preserve"> </w:t>
      </w:r>
      <w:r w:rsidRPr="00443F5E"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>حاصل على شهادة البكالوريو</w:t>
      </w:r>
      <w:r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 xml:space="preserve">س أو شهادة </w:t>
      </w:r>
      <w:r w:rsidR="002810DE"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 xml:space="preserve">دبلوم </w:t>
      </w:r>
      <w:r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 xml:space="preserve">كلية المجتمع(الشامل) </w:t>
      </w:r>
    </w:p>
    <w:p w14:paraId="56A4858B" w14:textId="61311999" w:rsidR="00D7466D" w:rsidRPr="00764E20" w:rsidRDefault="00D7466D" w:rsidP="00D7466D">
      <w:pPr>
        <w:pStyle w:val="ListParagraph"/>
        <w:numPr>
          <w:ilvl w:val="0"/>
          <w:numId w:val="13"/>
        </w:numPr>
        <w:bidi/>
        <w:spacing w:after="0"/>
        <w:rPr>
          <w:rFonts w:cs="AF_Najed"/>
          <w:sz w:val="24"/>
          <w:szCs w:val="24"/>
          <w:rtl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لا يجوز التقدم الا على وظيفة واحدة فقط.</w:t>
      </w:r>
    </w:p>
    <w:p w14:paraId="2D81C3AF" w14:textId="77777777" w:rsidR="00D7466D" w:rsidRPr="00764E20" w:rsidRDefault="00D7466D" w:rsidP="00D7466D">
      <w:pPr>
        <w:bidi/>
        <w:rPr>
          <w:rFonts w:cs="AF_Najed"/>
          <w:b/>
          <w:bCs/>
          <w:sz w:val="24"/>
          <w:szCs w:val="24"/>
          <w:u w:val="single"/>
          <w:rtl/>
          <w:lang w:bidi="ar-JO"/>
        </w:rPr>
      </w:pPr>
      <w:r w:rsidRPr="00764E20">
        <w:rPr>
          <w:rFonts w:cs="AF_Najed" w:hint="cs"/>
          <w:b/>
          <w:bCs/>
          <w:sz w:val="24"/>
          <w:szCs w:val="24"/>
          <w:u w:val="single"/>
          <w:rtl/>
        </w:rPr>
        <w:t xml:space="preserve">الوثائق المطلوبة والتي ترفق الكترونيًا مع الطلب بملف واحد  </w:t>
      </w:r>
      <w:r w:rsidRPr="00764E20">
        <w:rPr>
          <w:rFonts w:cs="AF_Najed"/>
          <w:b/>
          <w:bCs/>
          <w:sz w:val="24"/>
          <w:szCs w:val="24"/>
          <w:u w:val="single"/>
        </w:rPr>
        <w:t>(PDF)</w:t>
      </w:r>
      <w:r w:rsidRPr="00764E20">
        <w:rPr>
          <w:rFonts w:cs="AF_Najed" w:hint="cs"/>
          <w:b/>
          <w:bCs/>
          <w:sz w:val="24"/>
          <w:szCs w:val="24"/>
          <w:u w:val="single"/>
          <w:rtl/>
          <w:lang w:bidi="ar-JO"/>
        </w:rPr>
        <w:t>.</w:t>
      </w:r>
    </w:p>
    <w:p w14:paraId="663CE159" w14:textId="77777777" w:rsidR="00D7466D" w:rsidRPr="00764E20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صورة عن المؤهل العلمي مبينًًا فيه التقدير والمعدل.</w:t>
      </w:r>
    </w:p>
    <w:p w14:paraId="489DF154" w14:textId="77777777" w:rsidR="00D7466D" w:rsidRPr="00764E20" w:rsidRDefault="00D7466D" w:rsidP="00D7466D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صورة وثيقة معادلة المؤهل العلمي لخريجي الجامعات غير الأردنية من وزارة التعليم العالي والبحث العلمي.</w:t>
      </w:r>
    </w:p>
    <w:p w14:paraId="6E400B83" w14:textId="5B9F8E58" w:rsidR="00D7466D" w:rsidRPr="00764E20" w:rsidRDefault="00D7466D" w:rsidP="00FD472A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صورة من شهادة عضوية النقابة للتخصصات الهندسية.</w:t>
      </w:r>
    </w:p>
    <w:p w14:paraId="0E16F93E" w14:textId="26472BC8" w:rsidR="004E6308" w:rsidRPr="004E6308" w:rsidRDefault="001B00EB" w:rsidP="001B00EB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ascii="DINNextLTW23-Light" w:hAnsi="DINNextLTW23-Light" w:cs="AF_Najed"/>
          <w:color w:val="000000" w:themeColor="text1"/>
          <w:sz w:val="26"/>
          <w:szCs w:val="26"/>
          <w:rtl/>
          <w:lang w:val="en-GB"/>
        </w:rPr>
      </w:pPr>
      <w:r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 xml:space="preserve">صورة </w:t>
      </w:r>
      <w:r w:rsidR="004E6308" w:rsidRPr="004E6308">
        <w:rPr>
          <w:rFonts w:ascii="DINNextLTW23-Light" w:hAnsi="DINNextLTW23-Light" w:cs="AF_Najed" w:hint="cs"/>
          <w:color w:val="000000" w:themeColor="text1"/>
          <w:sz w:val="26"/>
          <w:szCs w:val="26"/>
          <w:rtl/>
          <w:lang w:val="en-GB"/>
        </w:rPr>
        <w:t>عن شهادة الثانوية العامة فما دون أو اخر شهادة مدرسية ناجح،(لا يعتمد كشف علامات الثانوية العامة راسب).</w:t>
      </w:r>
    </w:p>
    <w:p w14:paraId="2383B081" w14:textId="77777777" w:rsidR="004E6308" w:rsidRPr="00764E20" w:rsidRDefault="004E6308" w:rsidP="004E6308">
      <w:pPr>
        <w:pStyle w:val="ListParagraph"/>
        <w:bidi/>
        <w:rPr>
          <w:rFonts w:cs="AF_Najed"/>
          <w:sz w:val="24"/>
          <w:szCs w:val="24"/>
          <w:lang w:bidi="ar-JO"/>
        </w:rPr>
      </w:pPr>
    </w:p>
    <w:p w14:paraId="5BFFD5BB" w14:textId="6C654B7F" w:rsidR="00D7466D" w:rsidRPr="00764E20" w:rsidRDefault="00D7466D" w:rsidP="00542E0B">
      <w:pPr>
        <w:bidi/>
        <w:spacing w:after="0"/>
        <w:ind w:left="360"/>
        <w:rPr>
          <w:rFonts w:cs="AF_Najed"/>
          <w:sz w:val="24"/>
          <w:szCs w:val="24"/>
          <w:rtl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 xml:space="preserve">* على من يجد في نفسه الكفاءة التقدم بطلبه من خلال الموقع الالكتروني </w:t>
      </w:r>
      <w:r w:rsidRPr="00764E20">
        <w:rPr>
          <w:rFonts w:cs="AF_Najed"/>
          <w:sz w:val="24"/>
          <w:szCs w:val="24"/>
          <w:lang w:bidi="ar-JO"/>
        </w:rPr>
        <w:t>(applyjobs.spac.gov.jo)</w:t>
      </w:r>
      <w:r w:rsidR="00522D90">
        <w:rPr>
          <w:rFonts w:cs="AF_Najed" w:hint="cs"/>
          <w:sz w:val="24"/>
          <w:szCs w:val="24"/>
          <w:rtl/>
          <w:lang w:bidi="ar-JO"/>
        </w:rPr>
        <w:t xml:space="preserve">، وذلك ابتداءً من صباح يوم </w:t>
      </w:r>
      <w:r w:rsidR="00542E0B">
        <w:rPr>
          <w:rFonts w:cs="AF_Najed" w:hint="cs"/>
          <w:sz w:val="24"/>
          <w:szCs w:val="24"/>
          <w:rtl/>
          <w:lang w:bidi="ar-IQ"/>
        </w:rPr>
        <w:t>الاربعاء</w:t>
      </w:r>
      <w:r w:rsidRPr="00764E20">
        <w:rPr>
          <w:rFonts w:cs="AF_Najed" w:hint="cs"/>
          <w:sz w:val="24"/>
          <w:szCs w:val="24"/>
          <w:rtl/>
          <w:lang w:bidi="ar-JO"/>
        </w:rPr>
        <w:t xml:space="preserve"> الموافق </w:t>
      </w:r>
      <w:r w:rsidR="00542E0B">
        <w:rPr>
          <w:rFonts w:cs="AF_Najed" w:hint="cs"/>
          <w:sz w:val="24"/>
          <w:szCs w:val="24"/>
          <w:rtl/>
          <w:lang w:bidi="ar-JO"/>
        </w:rPr>
        <w:t>26</w:t>
      </w:r>
      <w:r w:rsidR="00790FCB">
        <w:rPr>
          <w:rFonts w:cs="AF_Najed" w:hint="cs"/>
          <w:sz w:val="24"/>
          <w:szCs w:val="24"/>
          <w:rtl/>
          <w:lang w:bidi="ar-JO"/>
        </w:rPr>
        <w:t>/</w:t>
      </w:r>
      <w:r w:rsidR="002D0663">
        <w:rPr>
          <w:rFonts w:cs="AF_Najed" w:hint="cs"/>
          <w:sz w:val="24"/>
          <w:szCs w:val="24"/>
          <w:rtl/>
          <w:lang w:bidi="ar-JO"/>
        </w:rPr>
        <w:t>11</w:t>
      </w:r>
      <w:r w:rsidR="00790FCB">
        <w:rPr>
          <w:rFonts w:cs="AF_Najed" w:hint="cs"/>
          <w:sz w:val="24"/>
          <w:szCs w:val="24"/>
          <w:rtl/>
          <w:lang w:bidi="ar-JO"/>
        </w:rPr>
        <w:t>/2025</w:t>
      </w:r>
      <w:r w:rsidRPr="00764E20">
        <w:rPr>
          <w:rFonts w:cs="AF_Najed" w:hint="cs"/>
          <w:sz w:val="24"/>
          <w:szCs w:val="24"/>
          <w:rtl/>
          <w:lang w:bidi="ar-JO"/>
        </w:rPr>
        <w:t xml:space="preserve">ولغاية نهاية يوم </w:t>
      </w:r>
      <w:r w:rsidR="00542E0B">
        <w:rPr>
          <w:rFonts w:cs="AF_Najed" w:hint="cs"/>
          <w:sz w:val="24"/>
          <w:szCs w:val="24"/>
          <w:rtl/>
          <w:lang w:bidi="ar-JO"/>
        </w:rPr>
        <w:t>الخميس</w:t>
      </w:r>
      <w:r w:rsidRPr="00764E20">
        <w:rPr>
          <w:rFonts w:cs="AF_Najed" w:hint="cs"/>
          <w:sz w:val="24"/>
          <w:szCs w:val="24"/>
          <w:rtl/>
          <w:lang w:bidi="ar-JO"/>
        </w:rPr>
        <w:t xml:space="preserve"> الموافق </w:t>
      </w:r>
      <w:r w:rsidR="00542E0B">
        <w:rPr>
          <w:rFonts w:cs="AF_Najed" w:hint="cs"/>
          <w:sz w:val="24"/>
          <w:szCs w:val="24"/>
          <w:rtl/>
          <w:lang w:bidi="ar-JO"/>
        </w:rPr>
        <w:t>4</w:t>
      </w:r>
      <w:r w:rsidRPr="00764E20">
        <w:rPr>
          <w:rFonts w:cs="AF_Najed" w:hint="cs"/>
          <w:sz w:val="24"/>
          <w:szCs w:val="24"/>
          <w:rtl/>
          <w:lang w:bidi="ar-JO"/>
        </w:rPr>
        <w:t>/</w:t>
      </w:r>
      <w:r w:rsidR="00790FCB">
        <w:rPr>
          <w:rFonts w:cs="AF_Najed" w:hint="cs"/>
          <w:sz w:val="24"/>
          <w:szCs w:val="24"/>
          <w:rtl/>
          <w:lang w:bidi="ar-JO"/>
        </w:rPr>
        <w:t>12</w:t>
      </w:r>
      <w:r w:rsidRPr="00764E20">
        <w:rPr>
          <w:rFonts w:cs="AF_Najed" w:hint="cs"/>
          <w:sz w:val="24"/>
          <w:szCs w:val="24"/>
          <w:rtl/>
          <w:lang w:bidi="ar-JO"/>
        </w:rPr>
        <w:t xml:space="preserve">/2025  وسيتم إعلان نتائج الفرز على الرابط </w:t>
      </w:r>
      <w:r w:rsidRPr="00764E20">
        <w:rPr>
          <w:rFonts w:cs="AF_Najed"/>
          <w:sz w:val="24"/>
          <w:szCs w:val="24"/>
          <w:lang w:bidi="ar-JO"/>
        </w:rPr>
        <w:t>(</w:t>
      </w:r>
      <w:hyperlink r:id="rId7" w:history="1">
        <w:r w:rsidRPr="00764E20">
          <w:rPr>
            <w:rStyle w:val="Hyperlink"/>
            <w:rFonts w:cs="AF_Najed"/>
            <w:sz w:val="24"/>
            <w:szCs w:val="24"/>
            <w:lang w:bidi="ar-JO"/>
          </w:rPr>
          <w:t>http://www.mwi.gov.jo/Default/Ar</w:t>
        </w:r>
      </w:hyperlink>
      <w:r w:rsidRPr="00764E20">
        <w:rPr>
          <w:rFonts w:cs="AF_Najed"/>
          <w:sz w:val="24"/>
          <w:szCs w:val="24"/>
          <w:lang w:bidi="ar-JO"/>
        </w:rPr>
        <w:t>)</w:t>
      </w:r>
      <w:r w:rsidRPr="00764E20">
        <w:rPr>
          <w:rFonts w:cs="AF_Najed" w:hint="cs"/>
          <w:sz w:val="24"/>
          <w:szCs w:val="24"/>
          <w:rtl/>
          <w:lang w:bidi="ar-JO"/>
        </w:rPr>
        <w:t>، علمًا بأنه لن يتم النظر بأي طلب غير مستوف الشروط والوثائق الواردة بالإعلان او بعد انتهاء فترة استقبال الطلبات.</w:t>
      </w:r>
    </w:p>
    <w:p w14:paraId="00B75C93" w14:textId="77777777" w:rsidR="00D7466D" w:rsidRPr="00764E20" w:rsidRDefault="00D7466D" w:rsidP="00D7466D">
      <w:pPr>
        <w:bidi/>
        <w:spacing w:after="0"/>
        <w:ind w:left="360"/>
        <w:rPr>
          <w:rFonts w:cs="AF_Najed"/>
          <w:sz w:val="24"/>
          <w:szCs w:val="24"/>
          <w:rtl/>
          <w:lang w:bidi="ar-JO"/>
        </w:rPr>
      </w:pPr>
    </w:p>
    <w:p w14:paraId="15672DA0" w14:textId="77777777" w:rsidR="00D7466D" w:rsidRPr="00764E20" w:rsidRDefault="00D7466D" w:rsidP="00D7466D">
      <w:pPr>
        <w:bidi/>
        <w:spacing w:after="0"/>
        <w:ind w:left="360"/>
        <w:rPr>
          <w:rFonts w:cs="AF_Najed"/>
          <w:sz w:val="24"/>
          <w:szCs w:val="24"/>
          <w:rtl/>
          <w:lang w:bidi="ar-JO"/>
        </w:rPr>
      </w:pPr>
      <w:r w:rsidRPr="00764E20">
        <w:rPr>
          <w:rFonts w:cs="AF_Najed" w:hint="cs"/>
          <w:sz w:val="24"/>
          <w:szCs w:val="24"/>
          <w:rtl/>
          <w:lang w:bidi="ar-JO"/>
        </w:rPr>
        <w:t>* سيتم إرسال إشعار الكتروني للمتقدمين يفيد بإستلام الطلب.</w:t>
      </w:r>
    </w:p>
    <w:p w14:paraId="324E0BC6" w14:textId="77777777" w:rsidR="00D7466D" w:rsidRPr="00764E20" w:rsidRDefault="00D7466D" w:rsidP="00D7466D">
      <w:pPr>
        <w:bidi/>
        <w:spacing w:after="0"/>
        <w:jc w:val="center"/>
        <w:rPr>
          <w:rFonts w:cs="AF_Najed"/>
          <w:b/>
          <w:bCs/>
          <w:sz w:val="24"/>
          <w:szCs w:val="24"/>
          <w:rtl/>
        </w:rPr>
      </w:pPr>
    </w:p>
    <w:p w14:paraId="77267631" w14:textId="77777777" w:rsidR="00D7466D" w:rsidRPr="00764E20" w:rsidRDefault="00D7466D" w:rsidP="00D7466D">
      <w:pPr>
        <w:bidi/>
        <w:spacing w:after="0"/>
        <w:jc w:val="right"/>
        <w:rPr>
          <w:rFonts w:ascii="DINNextLTW23-Light" w:hAnsi="DINNextLTW23-Light" w:cs="AF_Najed"/>
          <w:b/>
          <w:bCs/>
          <w:color w:val="000000" w:themeColor="text1"/>
          <w:sz w:val="24"/>
          <w:szCs w:val="24"/>
          <w:rtl/>
        </w:rPr>
      </w:pPr>
      <w:r w:rsidRPr="00764E20">
        <w:rPr>
          <w:rFonts w:ascii="DINNextLTW23-Light" w:hAnsi="DINNextLTW23-Light" w:cs="AF_Najed" w:hint="cs"/>
          <w:b/>
          <w:bCs/>
          <w:color w:val="000000" w:themeColor="text1"/>
          <w:sz w:val="24"/>
          <w:szCs w:val="24"/>
          <w:rtl/>
        </w:rPr>
        <w:t>أمين عام وزارة المياه والـري</w:t>
      </w:r>
    </w:p>
    <w:p w14:paraId="19913465" w14:textId="77777777" w:rsidR="00D7466D" w:rsidRPr="00764E20" w:rsidRDefault="00D7466D" w:rsidP="00D7466D">
      <w:pPr>
        <w:bidi/>
        <w:spacing w:after="0"/>
        <w:jc w:val="right"/>
        <w:rPr>
          <w:rFonts w:ascii="DINNextLTW23-Light" w:hAnsi="DINNextLTW23-Light" w:cs="AF_Najed"/>
          <w:b/>
          <w:bCs/>
          <w:color w:val="000000" w:themeColor="text1"/>
          <w:sz w:val="24"/>
          <w:szCs w:val="24"/>
        </w:rPr>
      </w:pPr>
    </w:p>
    <w:p w14:paraId="7293C8DA" w14:textId="77777777" w:rsidR="00D7466D" w:rsidRPr="00764E20" w:rsidRDefault="00D7466D" w:rsidP="00D7466D">
      <w:pPr>
        <w:spacing w:before="240"/>
        <w:rPr>
          <w:rFonts w:ascii="DIN NEXT™ ARABIC LIGHT" w:hAnsi="DIN NEXT™ ARABIC LIGHT" w:cs="AF_Najed"/>
          <w:sz w:val="24"/>
          <w:szCs w:val="24"/>
        </w:rPr>
      </w:pPr>
      <w:r w:rsidRPr="00764E20">
        <w:rPr>
          <w:rFonts w:ascii="DINNextLTW23-Light" w:hAnsi="DINNextLTW23-Light" w:cs="AF_Najed" w:hint="cs"/>
          <w:b/>
          <w:bCs/>
          <w:color w:val="000000" w:themeColor="text1"/>
          <w:sz w:val="24"/>
          <w:szCs w:val="24"/>
          <w:rtl/>
        </w:rPr>
        <w:t>الدكتور جهاد صالح المحاميد</w:t>
      </w:r>
    </w:p>
    <w:p w14:paraId="24C54B1E" w14:textId="77777777" w:rsidR="00D7466D" w:rsidRPr="00764E20" w:rsidRDefault="00D7466D" w:rsidP="00E52898">
      <w:pPr>
        <w:spacing w:before="240"/>
        <w:rPr>
          <w:rFonts w:ascii="DIN NEXT™ ARABIC LIGHT" w:hAnsi="DIN NEXT™ ARABIC LIGHT" w:cs="AF_Najed"/>
          <w:sz w:val="24"/>
          <w:szCs w:val="24"/>
        </w:rPr>
      </w:pPr>
    </w:p>
    <w:sectPr w:rsidR="00D7466D" w:rsidRPr="00764E20" w:rsidSect="00471306">
      <w:headerReference w:type="default" r:id="rId8"/>
      <w:pgSz w:w="15840" w:h="12240" w:orient="landscape"/>
      <w:pgMar w:top="1440" w:right="1440" w:bottom="108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8178BB" w14:textId="77777777" w:rsidR="0032356B" w:rsidRDefault="0032356B" w:rsidP="00E71194">
      <w:pPr>
        <w:spacing w:after="0" w:line="240" w:lineRule="auto"/>
      </w:pPr>
      <w:r>
        <w:separator/>
      </w:r>
    </w:p>
  </w:endnote>
  <w:endnote w:type="continuationSeparator" w:id="0">
    <w:p w14:paraId="6C1FD8DC" w14:textId="77777777" w:rsidR="0032356B" w:rsidRDefault="0032356B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050EB" w14:textId="77777777" w:rsidR="0032356B" w:rsidRDefault="0032356B" w:rsidP="00E71194">
      <w:pPr>
        <w:spacing w:after="0" w:line="240" w:lineRule="auto"/>
      </w:pPr>
      <w:r>
        <w:separator/>
      </w:r>
    </w:p>
  </w:footnote>
  <w:footnote w:type="continuationSeparator" w:id="0">
    <w:p w14:paraId="1657F4B8" w14:textId="77777777" w:rsidR="0032356B" w:rsidRDefault="0032356B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5080"/>
      <w:gridCol w:w="9235"/>
    </w:tblGrid>
    <w:tr w:rsidR="00E71194" w14:paraId="67DA2F4F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2E8FB45F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A075F27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0E4D734A" wp14:editId="4C4CA2F7">
                <wp:extent cx="590419" cy="742786"/>
                <wp:effectExtent l="0" t="0" r="635" b="635"/>
                <wp:docPr id="5" name="Picture 5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596128" cy="749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3855E93A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C3839"/>
    <w:multiLevelType w:val="hybridMultilevel"/>
    <w:tmpl w:val="F97E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71DAF"/>
    <w:multiLevelType w:val="hybridMultilevel"/>
    <w:tmpl w:val="AF280B2A"/>
    <w:lvl w:ilvl="0" w:tplc="83EEE8AC">
      <w:numFmt w:val="bullet"/>
      <w:lvlText w:val="-"/>
      <w:lvlJc w:val="left"/>
      <w:pPr>
        <w:ind w:left="108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FF4D1F"/>
    <w:multiLevelType w:val="hybridMultilevel"/>
    <w:tmpl w:val="7D827D94"/>
    <w:lvl w:ilvl="0" w:tplc="65AE281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5243A"/>
    <w:multiLevelType w:val="hybridMultilevel"/>
    <w:tmpl w:val="ED3CBBBC"/>
    <w:lvl w:ilvl="0" w:tplc="35B26602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45295"/>
    <w:multiLevelType w:val="hybridMultilevel"/>
    <w:tmpl w:val="65E0CB50"/>
    <w:lvl w:ilvl="0" w:tplc="6E88B0EE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C217F"/>
    <w:multiLevelType w:val="hybridMultilevel"/>
    <w:tmpl w:val="8BD4C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10DB7"/>
    <w:multiLevelType w:val="hybridMultilevel"/>
    <w:tmpl w:val="41E8DEB4"/>
    <w:lvl w:ilvl="0" w:tplc="B986D5EC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F56A8F"/>
    <w:multiLevelType w:val="hybridMultilevel"/>
    <w:tmpl w:val="810C0E76"/>
    <w:lvl w:ilvl="0" w:tplc="83EEE8AC">
      <w:numFmt w:val="bullet"/>
      <w:lvlText w:val="-"/>
      <w:lvlJc w:val="left"/>
      <w:pPr>
        <w:ind w:left="3105" w:hanging="3105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66B10"/>
    <w:multiLevelType w:val="hybridMultilevel"/>
    <w:tmpl w:val="4A8C74AA"/>
    <w:lvl w:ilvl="0" w:tplc="8FE0FC4A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2"/>
  </w:num>
  <w:num w:numId="5">
    <w:abstractNumId w:val="0"/>
  </w:num>
  <w:num w:numId="6">
    <w:abstractNumId w:val="10"/>
  </w:num>
  <w:num w:numId="7">
    <w:abstractNumId w:val="3"/>
  </w:num>
  <w:num w:numId="8">
    <w:abstractNumId w:val="11"/>
  </w:num>
  <w:num w:numId="9">
    <w:abstractNumId w:val="7"/>
  </w:num>
  <w:num w:numId="10">
    <w:abstractNumId w:val="7"/>
  </w:num>
  <w:num w:numId="11">
    <w:abstractNumId w:val="6"/>
  </w:num>
  <w:num w:numId="12">
    <w:abstractNumId w:val="8"/>
  </w:num>
  <w:num w:numId="13">
    <w:abstractNumId w:val="4"/>
  </w:num>
  <w:num w:numId="14">
    <w:abstractNumId w:val="2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751"/>
    <w:rsid w:val="00005C5C"/>
    <w:rsid w:val="000212EF"/>
    <w:rsid w:val="0005502D"/>
    <w:rsid w:val="00056445"/>
    <w:rsid w:val="00070D5C"/>
    <w:rsid w:val="000735DE"/>
    <w:rsid w:val="00075ABF"/>
    <w:rsid w:val="000802D1"/>
    <w:rsid w:val="00085076"/>
    <w:rsid w:val="000A615F"/>
    <w:rsid w:val="000B2E32"/>
    <w:rsid w:val="000B5101"/>
    <w:rsid w:val="000B7599"/>
    <w:rsid w:val="000C4071"/>
    <w:rsid w:val="000E4D58"/>
    <w:rsid w:val="00112809"/>
    <w:rsid w:val="00126650"/>
    <w:rsid w:val="00126981"/>
    <w:rsid w:val="00137E29"/>
    <w:rsid w:val="00137E70"/>
    <w:rsid w:val="0015123F"/>
    <w:rsid w:val="00153CC0"/>
    <w:rsid w:val="001762CC"/>
    <w:rsid w:val="001775E3"/>
    <w:rsid w:val="00196939"/>
    <w:rsid w:val="001A6DCC"/>
    <w:rsid w:val="001A7750"/>
    <w:rsid w:val="001B00EB"/>
    <w:rsid w:val="001B55FB"/>
    <w:rsid w:val="001B670C"/>
    <w:rsid w:val="001D61AA"/>
    <w:rsid w:val="001D7370"/>
    <w:rsid w:val="001E323A"/>
    <w:rsid w:val="00204270"/>
    <w:rsid w:val="00205852"/>
    <w:rsid w:val="0021261C"/>
    <w:rsid w:val="00217C89"/>
    <w:rsid w:val="00261932"/>
    <w:rsid w:val="002744FF"/>
    <w:rsid w:val="002810DE"/>
    <w:rsid w:val="00282CC2"/>
    <w:rsid w:val="00286DC4"/>
    <w:rsid w:val="002A19C8"/>
    <w:rsid w:val="002A7493"/>
    <w:rsid w:val="002B424F"/>
    <w:rsid w:val="002C4D47"/>
    <w:rsid w:val="002D0663"/>
    <w:rsid w:val="002D234D"/>
    <w:rsid w:val="002D6437"/>
    <w:rsid w:val="003040C2"/>
    <w:rsid w:val="003063F4"/>
    <w:rsid w:val="003136FF"/>
    <w:rsid w:val="0032356B"/>
    <w:rsid w:val="00324DFA"/>
    <w:rsid w:val="00330A4C"/>
    <w:rsid w:val="00332B1F"/>
    <w:rsid w:val="0033457E"/>
    <w:rsid w:val="003401F5"/>
    <w:rsid w:val="003435A1"/>
    <w:rsid w:val="00363F10"/>
    <w:rsid w:val="00365493"/>
    <w:rsid w:val="003810A0"/>
    <w:rsid w:val="00382F4B"/>
    <w:rsid w:val="003B24BD"/>
    <w:rsid w:val="003B46C3"/>
    <w:rsid w:val="003B6A65"/>
    <w:rsid w:val="003D1411"/>
    <w:rsid w:val="003D3266"/>
    <w:rsid w:val="003E1140"/>
    <w:rsid w:val="003E61B0"/>
    <w:rsid w:val="003F0255"/>
    <w:rsid w:val="003F0E3A"/>
    <w:rsid w:val="003F270A"/>
    <w:rsid w:val="004162E0"/>
    <w:rsid w:val="00425584"/>
    <w:rsid w:val="00451752"/>
    <w:rsid w:val="00465221"/>
    <w:rsid w:val="00471306"/>
    <w:rsid w:val="004734FA"/>
    <w:rsid w:val="004A596E"/>
    <w:rsid w:val="004C433F"/>
    <w:rsid w:val="004D73F1"/>
    <w:rsid w:val="004D7E42"/>
    <w:rsid w:val="004E2D80"/>
    <w:rsid w:val="004E35F4"/>
    <w:rsid w:val="004E6308"/>
    <w:rsid w:val="004F6DAD"/>
    <w:rsid w:val="005079BA"/>
    <w:rsid w:val="00522D90"/>
    <w:rsid w:val="005355B9"/>
    <w:rsid w:val="00542E0B"/>
    <w:rsid w:val="005436B2"/>
    <w:rsid w:val="005811F6"/>
    <w:rsid w:val="005863B7"/>
    <w:rsid w:val="005B34EE"/>
    <w:rsid w:val="005B5CD3"/>
    <w:rsid w:val="005C4809"/>
    <w:rsid w:val="005F5811"/>
    <w:rsid w:val="00602718"/>
    <w:rsid w:val="00623EB4"/>
    <w:rsid w:val="00627977"/>
    <w:rsid w:val="00643D2A"/>
    <w:rsid w:val="006560B8"/>
    <w:rsid w:val="00682B1C"/>
    <w:rsid w:val="0069114E"/>
    <w:rsid w:val="006941A7"/>
    <w:rsid w:val="006B304B"/>
    <w:rsid w:val="006C6B9C"/>
    <w:rsid w:val="006D4B90"/>
    <w:rsid w:val="006E0647"/>
    <w:rsid w:val="006F31C0"/>
    <w:rsid w:val="00701F2E"/>
    <w:rsid w:val="00720FAD"/>
    <w:rsid w:val="0073482B"/>
    <w:rsid w:val="00764E20"/>
    <w:rsid w:val="007751C3"/>
    <w:rsid w:val="00790FCB"/>
    <w:rsid w:val="0079551F"/>
    <w:rsid w:val="007A263A"/>
    <w:rsid w:val="007A57FA"/>
    <w:rsid w:val="007D171A"/>
    <w:rsid w:val="007D3809"/>
    <w:rsid w:val="007E035B"/>
    <w:rsid w:val="007E66B9"/>
    <w:rsid w:val="007E794C"/>
    <w:rsid w:val="00806C63"/>
    <w:rsid w:val="008158FB"/>
    <w:rsid w:val="008278EF"/>
    <w:rsid w:val="0083143F"/>
    <w:rsid w:val="00833D75"/>
    <w:rsid w:val="00834F0A"/>
    <w:rsid w:val="00860987"/>
    <w:rsid w:val="00861E8B"/>
    <w:rsid w:val="00863F3E"/>
    <w:rsid w:val="00877BD3"/>
    <w:rsid w:val="00881A6A"/>
    <w:rsid w:val="00887F83"/>
    <w:rsid w:val="00894E5A"/>
    <w:rsid w:val="0089733F"/>
    <w:rsid w:val="008D0698"/>
    <w:rsid w:val="008D1D4C"/>
    <w:rsid w:val="008D74E4"/>
    <w:rsid w:val="008E1D21"/>
    <w:rsid w:val="008E44C3"/>
    <w:rsid w:val="00910BAD"/>
    <w:rsid w:val="00911FFA"/>
    <w:rsid w:val="00912602"/>
    <w:rsid w:val="00924B5D"/>
    <w:rsid w:val="0092760E"/>
    <w:rsid w:val="00937810"/>
    <w:rsid w:val="00952A51"/>
    <w:rsid w:val="00964EC2"/>
    <w:rsid w:val="00994859"/>
    <w:rsid w:val="009A381D"/>
    <w:rsid w:val="009A6410"/>
    <w:rsid w:val="009D4D3C"/>
    <w:rsid w:val="009D775C"/>
    <w:rsid w:val="009E02F1"/>
    <w:rsid w:val="009E24F6"/>
    <w:rsid w:val="009E2DE3"/>
    <w:rsid w:val="009E677A"/>
    <w:rsid w:val="009F18EB"/>
    <w:rsid w:val="00A2652E"/>
    <w:rsid w:val="00A3255B"/>
    <w:rsid w:val="00A50BEB"/>
    <w:rsid w:val="00A538C0"/>
    <w:rsid w:val="00A57BB1"/>
    <w:rsid w:val="00A71E5E"/>
    <w:rsid w:val="00A73AAE"/>
    <w:rsid w:val="00AA4869"/>
    <w:rsid w:val="00AE480F"/>
    <w:rsid w:val="00B028B5"/>
    <w:rsid w:val="00B12067"/>
    <w:rsid w:val="00B176F5"/>
    <w:rsid w:val="00B20658"/>
    <w:rsid w:val="00B326B7"/>
    <w:rsid w:val="00B47F24"/>
    <w:rsid w:val="00B80E56"/>
    <w:rsid w:val="00B91E6B"/>
    <w:rsid w:val="00B96C19"/>
    <w:rsid w:val="00C11027"/>
    <w:rsid w:val="00C1737F"/>
    <w:rsid w:val="00C27EC2"/>
    <w:rsid w:val="00C33F8A"/>
    <w:rsid w:val="00C556A0"/>
    <w:rsid w:val="00C56D60"/>
    <w:rsid w:val="00C91D5A"/>
    <w:rsid w:val="00C94017"/>
    <w:rsid w:val="00C95DC9"/>
    <w:rsid w:val="00CB562B"/>
    <w:rsid w:val="00CC5874"/>
    <w:rsid w:val="00CD4138"/>
    <w:rsid w:val="00CD7D90"/>
    <w:rsid w:val="00CE3D9F"/>
    <w:rsid w:val="00D349D2"/>
    <w:rsid w:val="00D40CDD"/>
    <w:rsid w:val="00D4778F"/>
    <w:rsid w:val="00D56708"/>
    <w:rsid w:val="00D60444"/>
    <w:rsid w:val="00D62CA9"/>
    <w:rsid w:val="00D70437"/>
    <w:rsid w:val="00D71BF5"/>
    <w:rsid w:val="00D7466D"/>
    <w:rsid w:val="00D75CA9"/>
    <w:rsid w:val="00D80A6E"/>
    <w:rsid w:val="00D8165E"/>
    <w:rsid w:val="00D9399B"/>
    <w:rsid w:val="00DA1E90"/>
    <w:rsid w:val="00DA4988"/>
    <w:rsid w:val="00DA544D"/>
    <w:rsid w:val="00DB190D"/>
    <w:rsid w:val="00DB2348"/>
    <w:rsid w:val="00DD45EB"/>
    <w:rsid w:val="00DE604F"/>
    <w:rsid w:val="00DF0D11"/>
    <w:rsid w:val="00E05D2A"/>
    <w:rsid w:val="00E17EC2"/>
    <w:rsid w:val="00E52898"/>
    <w:rsid w:val="00E61329"/>
    <w:rsid w:val="00E61F37"/>
    <w:rsid w:val="00E670EC"/>
    <w:rsid w:val="00E71194"/>
    <w:rsid w:val="00E74C60"/>
    <w:rsid w:val="00EA086B"/>
    <w:rsid w:val="00EA381F"/>
    <w:rsid w:val="00EA6ECE"/>
    <w:rsid w:val="00EC3905"/>
    <w:rsid w:val="00ED01D2"/>
    <w:rsid w:val="00EF1DD4"/>
    <w:rsid w:val="00F03948"/>
    <w:rsid w:val="00F06A26"/>
    <w:rsid w:val="00F116B3"/>
    <w:rsid w:val="00F11B6A"/>
    <w:rsid w:val="00F51FFB"/>
    <w:rsid w:val="00F8155B"/>
    <w:rsid w:val="00FB2BBC"/>
    <w:rsid w:val="00FC22A6"/>
    <w:rsid w:val="00FC4DAD"/>
    <w:rsid w:val="00FC6B6B"/>
    <w:rsid w:val="00FD359A"/>
    <w:rsid w:val="00FD472A"/>
    <w:rsid w:val="00FD6529"/>
    <w:rsid w:val="00FE1EB2"/>
    <w:rsid w:val="00FE5425"/>
    <w:rsid w:val="00FF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ACE6A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semiHidden/>
    <w:unhideWhenUsed/>
    <w:rsid w:val="002744FF"/>
    <w:rPr>
      <w:color w:val="0563C1"/>
      <w:u w:val="single"/>
    </w:rPr>
  </w:style>
  <w:style w:type="paragraph" w:styleId="NoSpacing">
    <w:name w:val="No Spacing"/>
    <w:uiPriority w:val="1"/>
    <w:qFormat/>
    <w:rsid w:val="00E52898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wi.gov.jo/Default/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Ghada N. Altawabini</cp:lastModifiedBy>
  <cp:revision>30</cp:revision>
  <cp:lastPrinted>2025-11-18T08:53:00Z</cp:lastPrinted>
  <dcterms:created xsi:type="dcterms:W3CDTF">2025-11-18T11:43:00Z</dcterms:created>
  <dcterms:modified xsi:type="dcterms:W3CDTF">2025-11-24T10:02:00Z</dcterms:modified>
</cp:coreProperties>
</file>